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3E3" w:rsidRPr="00C443E3" w:rsidRDefault="00C443E3">
      <w:pPr>
        <w:rPr>
          <w:rFonts w:ascii="Times New Roman" w:hAnsi="Times New Roman" w:cs="Times New Roman"/>
          <w:sz w:val="28"/>
          <w:szCs w:val="28"/>
        </w:rPr>
      </w:pPr>
      <w:r w:rsidRPr="00C443E3">
        <w:rPr>
          <w:rFonts w:ascii="Times New Roman" w:hAnsi="Times New Roman" w:cs="Times New Roman"/>
          <w:sz w:val="28"/>
          <w:szCs w:val="28"/>
        </w:rPr>
        <w:t>ТЕХНОЛОГИЯ</w:t>
      </w:r>
    </w:p>
    <w:p w:rsidR="005A67E5" w:rsidRPr="00C443E3" w:rsidRDefault="00C443E3">
      <w:pPr>
        <w:rPr>
          <w:rFonts w:ascii="Times New Roman" w:hAnsi="Times New Roman" w:cs="Times New Roman"/>
          <w:sz w:val="28"/>
          <w:szCs w:val="28"/>
        </w:rPr>
      </w:pPr>
      <w:r w:rsidRPr="00C443E3">
        <w:rPr>
          <w:rFonts w:ascii="Times New Roman" w:hAnsi="Times New Roman" w:cs="Times New Roman"/>
          <w:sz w:val="28"/>
          <w:szCs w:val="28"/>
        </w:rPr>
        <w:t xml:space="preserve">5-ые классы – выучить правила работы на швейной машине </w:t>
      </w:r>
    </w:p>
    <w:p w:rsidR="00C443E3" w:rsidRDefault="00C443E3"/>
    <w:sectPr w:rsidR="00C443E3" w:rsidSect="005A67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43E3"/>
    <w:rsid w:val="005A67E5"/>
    <w:rsid w:val="00C443E3"/>
    <w:rsid w:val="00D10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7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kab5</dc:creator>
  <cp:lastModifiedBy>fiminaOB</cp:lastModifiedBy>
  <cp:revision>3</cp:revision>
  <dcterms:created xsi:type="dcterms:W3CDTF">2018-02-08T05:11:00Z</dcterms:created>
  <dcterms:modified xsi:type="dcterms:W3CDTF">2018-02-08T05:43:00Z</dcterms:modified>
</cp:coreProperties>
</file>